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412C" w:rsidRPr="00780642" w:rsidRDefault="0069412C" w:rsidP="0069412C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52"/>
          <w:szCs w:val="52"/>
        </w:rPr>
      </w:pPr>
      <w:r>
        <w:rPr>
          <w:rFonts w:ascii="Times New Roman" w:hAnsi="Times New Roman" w:cs="Times New Roman"/>
          <w:b/>
          <w:sz w:val="52"/>
          <w:szCs w:val="52"/>
        </w:rPr>
        <w:t>Двигатель Стирлинга</w:t>
      </w:r>
    </w:p>
    <w:p w:rsidR="0069412C" w:rsidRPr="00780642" w:rsidRDefault="0069412C" w:rsidP="0069412C">
      <w:pPr>
        <w:spacing w:after="0"/>
        <w:jc w:val="center"/>
        <w:rPr>
          <w:rFonts w:ascii="Times New Roman" w:hAnsi="Times New Roman" w:cs="Times New Roman"/>
          <w:i/>
        </w:rPr>
      </w:pPr>
    </w:p>
    <w:p w:rsidR="0069412C" w:rsidRDefault="0069412C" w:rsidP="0069412C">
      <w:pPr>
        <w:spacing w:after="0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780642">
        <w:rPr>
          <w:rFonts w:ascii="Times New Roman" w:hAnsi="Times New Roman" w:cs="Times New Roman"/>
          <w:i/>
          <w:sz w:val="28"/>
          <w:szCs w:val="28"/>
        </w:rPr>
        <w:t>Представлена только практическая часть работы.</w:t>
      </w:r>
    </w:p>
    <w:p w:rsidR="0069412C" w:rsidRPr="00780642" w:rsidRDefault="0069412C" w:rsidP="0069412C">
      <w:pPr>
        <w:spacing w:after="0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69412C" w:rsidRDefault="0069412C" w:rsidP="0069412C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75FC9">
        <w:rPr>
          <w:rFonts w:ascii="Times New Roman" w:hAnsi="Times New Roman" w:cs="Times New Roman"/>
          <w:b/>
          <w:sz w:val="28"/>
          <w:szCs w:val="28"/>
        </w:rPr>
        <w:t>Глава 3.</w:t>
      </w:r>
      <w:r w:rsidRPr="00B75FC9">
        <w:rPr>
          <w:rFonts w:ascii="Times New Roman" w:hAnsi="Times New Roman" w:cs="Times New Roman"/>
          <w:b/>
          <w:sz w:val="28"/>
        </w:rPr>
        <w:t xml:space="preserve">   </w:t>
      </w:r>
      <w:r w:rsidRPr="00B75FC9">
        <w:rPr>
          <w:rFonts w:ascii="Times New Roman" w:hAnsi="Times New Roman" w:cs="Times New Roman"/>
          <w:b/>
          <w:sz w:val="28"/>
          <w:szCs w:val="28"/>
        </w:rPr>
        <w:t>Практическая часть</w:t>
      </w:r>
    </w:p>
    <w:p w:rsidR="0069412C" w:rsidRPr="00B75FC9" w:rsidRDefault="0069412C" w:rsidP="0069412C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Calibri" w:eastAsia="Calibri" w:hAnsi="Calibri" w:cs="Times New Roman"/>
          <w:sz w:val="28"/>
          <w:szCs w:val="28"/>
        </w:rPr>
        <w:t xml:space="preserve">    </w:t>
      </w:r>
      <w:r w:rsidRPr="00B75FC9">
        <w:rPr>
          <w:rFonts w:ascii="Times New Roman" w:eastAsia="Calibri" w:hAnsi="Times New Roman" w:cs="Times New Roman"/>
          <w:sz w:val="28"/>
          <w:szCs w:val="28"/>
        </w:rPr>
        <w:t xml:space="preserve">В ходе написания работы я </w:t>
      </w:r>
      <w:r>
        <w:rPr>
          <w:rFonts w:ascii="Times New Roman" w:hAnsi="Times New Roman" w:cs="Times New Roman"/>
          <w:sz w:val="28"/>
          <w:szCs w:val="28"/>
        </w:rPr>
        <w:t>поставила</w:t>
      </w:r>
      <w:r w:rsidRPr="00B75FC9">
        <w:rPr>
          <w:rFonts w:ascii="Times New Roman" w:eastAsia="Calibri" w:hAnsi="Times New Roman" w:cs="Times New Roman"/>
          <w:sz w:val="28"/>
          <w:szCs w:val="28"/>
        </w:rPr>
        <w:t xml:space="preserve"> перед собой задачи:</w:t>
      </w:r>
    </w:p>
    <w:p w:rsidR="0069412C" w:rsidRPr="00B75FC9" w:rsidRDefault="0069412C" w:rsidP="0069412C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75FC9">
        <w:rPr>
          <w:rFonts w:ascii="Times New Roman" w:eastAsia="Calibri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изучить устройство и принцип работы двигателя Стирлинга</w:t>
      </w:r>
      <w:r w:rsidRPr="00AB2816">
        <w:rPr>
          <w:rFonts w:ascii="Times New Roman" w:hAnsi="Times New Roman" w:cs="Times New Roman"/>
          <w:sz w:val="28"/>
          <w:szCs w:val="28"/>
        </w:rPr>
        <w:t>;</w:t>
      </w:r>
      <w:r w:rsidRPr="00B75FC9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69412C" w:rsidRPr="00AB2816" w:rsidRDefault="0069412C" w:rsidP="0069412C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75FC9">
        <w:rPr>
          <w:rFonts w:ascii="Times New Roman" w:eastAsia="Calibri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выяснить преимущества и недостатки двигателя Стирлинга по сравнению с другими видами двигателей</w:t>
      </w:r>
      <w:r w:rsidRPr="00AB2816">
        <w:rPr>
          <w:rFonts w:ascii="Times New Roman" w:hAnsi="Times New Roman" w:cs="Times New Roman"/>
          <w:sz w:val="28"/>
          <w:szCs w:val="28"/>
        </w:rPr>
        <w:t>;</w:t>
      </w:r>
    </w:p>
    <w:p w:rsidR="0069412C" w:rsidRDefault="0069412C" w:rsidP="0069412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75FC9">
        <w:rPr>
          <w:rFonts w:ascii="Times New Roman" w:eastAsia="Calibri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изготовить действующую модель двигателя Стирлинга</w:t>
      </w:r>
      <w:r w:rsidRPr="00B75FC9">
        <w:rPr>
          <w:rFonts w:ascii="Times New Roman" w:eastAsia="Calibri" w:hAnsi="Times New Roman" w:cs="Times New Roman"/>
          <w:sz w:val="28"/>
          <w:szCs w:val="28"/>
        </w:rPr>
        <w:t>.</w:t>
      </w:r>
    </w:p>
    <w:p w:rsidR="0069412C" w:rsidRDefault="0069412C" w:rsidP="0069412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Устройство и принцип работы двигателя, преимущества и недостатки я описала в теоретической части своей работы.</w:t>
      </w:r>
    </w:p>
    <w:p w:rsidR="0069412C" w:rsidRDefault="0069412C" w:rsidP="0069412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Для изготовления действующей модели двигателя, я использовала жестяную банку, в которой срезала крышку. В </w:t>
      </w:r>
      <w:r w:rsidRPr="00D11FA5">
        <w:rPr>
          <w:rFonts w:ascii="Times New Roman" w:hAnsi="Times New Roman" w:cs="Times New Roman"/>
          <w:sz w:val="28"/>
          <w:szCs w:val="28"/>
        </w:rPr>
        <w:t>центре крышки банки проделываем небольшое отверстие под шатун.</w:t>
      </w:r>
      <w:r>
        <w:rPr>
          <w:rFonts w:ascii="Times New Roman" w:hAnsi="Times New Roman" w:cs="Times New Roman"/>
          <w:sz w:val="28"/>
          <w:szCs w:val="28"/>
        </w:rPr>
        <w:t xml:space="preserve"> А для того чтобы шатун</w:t>
      </w:r>
      <w:r w:rsidRPr="00D11FA5">
        <w:rPr>
          <w:rFonts w:ascii="Times New Roman" w:hAnsi="Times New Roman" w:cs="Times New Roman"/>
          <w:sz w:val="28"/>
          <w:szCs w:val="28"/>
        </w:rPr>
        <w:t xml:space="preserve"> у нас ходил ровно</w:t>
      </w:r>
      <w:r>
        <w:rPr>
          <w:rFonts w:ascii="Times New Roman" w:hAnsi="Times New Roman" w:cs="Times New Roman"/>
          <w:sz w:val="28"/>
          <w:szCs w:val="28"/>
        </w:rPr>
        <w:t xml:space="preserve"> берем тоненькую трубочку (по диаметру чуть больше толщины шатуна) и</w:t>
      </w:r>
      <w:r w:rsidRPr="00D11FA5">
        <w:rPr>
          <w:rFonts w:ascii="Times New Roman" w:hAnsi="Times New Roman" w:cs="Times New Roman"/>
          <w:sz w:val="28"/>
          <w:szCs w:val="28"/>
        </w:rPr>
        <w:t xml:space="preserve"> припаиваем ее к крышке.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56DD5">
        <w:rPr>
          <w:rFonts w:ascii="Times New Roman" w:hAnsi="Times New Roman" w:cs="Times New Roman"/>
          <w:sz w:val="28"/>
          <w:szCs w:val="28"/>
        </w:rPr>
        <w:t>Для того чтобы сделат</w:t>
      </w:r>
      <w:r>
        <w:rPr>
          <w:rFonts w:ascii="Times New Roman" w:hAnsi="Times New Roman" w:cs="Times New Roman"/>
          <w:sz w:val="28"/>
          <w:szCs w:val="28"/>
        </w:rPr>
        <w:t>ь вытеснитель двигателя я взяла</w:t>
      </w:r>
      <w:r w:rsidRPr="00456DD5">
        <w:rPr>
          <w:rFonts w:ascii="Times New Roman" w:hAnsi="Times New Roman" w:cs="Times New Roman"/>
          <w:sz w:val="28"/>
          <w:szCs w:val="28"/>
        </w:rPr>
        <w:t xml:space="preserve"> поролоновую губку</w:t>
      </w:r>
      <w:r>
        <w:rPr>
          <w:rFonts w:ascii="Times New Roman" w:hAnsi="Times New Roman" w:cs="Times New Roman"/>
          <w:sz w:val="28"/>
          <w:szCs w:val="28"/>
        </w:rPr>
        <w:t xml:space="preserve"> (рис.6)</w:t>
      </w:r>
      <w:r w:rsidRPr="00456DD5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В</w:t>
      </w:r>
      <w:r w:rsidRPr="00456DD5">
        <w:rPr>
          <w:rFonts w:ascii="Times New Roman" w:hAnsi="Times New Roman" w:cs="Times New Roman"/>
          <w:sz w:val="28"/>
          <w:szCs w:val="28"/>
        </w:rPr>
        <w:t>ырезаем из нее круг диаметром на пару миллиметров меньше внутреннего диаметра банки и высотой чуть больше ее половины.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56DD5">
        <w:rPr>
          <w:rFonts w:ascii="Times New Roman" w:hAnsi="Times New Roman" w:cs="Times New Roman"/>
          <w:sz w:val="28"/>
          <w:szCs w:val="28"/>
        </w:rPr>
        <w:t xml:space="preserve">Круг из поролона </w:t>
      </w:r>
      <w:proofErr w:type="gramStart"/>
      <w:r w:rsidRPr="00456DD5">
        <w:rPr>
          <w:rFonts w:ascii="Times New Roman" w:hAnsi="Times New Roman" w:cs="Times New Roman"/>
          <w:sz w:val="28"/>
          <w:szCs w:val="28"/>
        </w:rPr>
        <w:t>протыкаем</w:t>
      </w:r>
      <w:proofErr w:type="gramEnd"/>
      <w:r w:rsidRPr="00456DD5">
        <w:rPr>
          <w:rFonts w:ascii="Times New Roman" w:hAnsi="Times New Roman" w:cs="Times New Roman"/>
          <w:sz w:val="28"/>
          <w:szCs w:val="28"/>
        </w:rPr>
        <w:t xml:space="preserve"> по центру винтиком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456DD5">
        <w:rPr>
          <w:rFonts w:ascii="Times New Roman" w:hAnsi="Times New Roman" w:cs="Times New Roman"/>
          <w:sz w:val="28"/>
          <w:szCs w:val="28"/>
        </w:rPr>
        <w:t xml:space="preserve"> а чтобы он у нас не вылетел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456DD5">
        <w:rPr>
          <w:rFonts w:ascii="Times New Roman" w:hAnsi="Times New Roman" w:cs="Times New Roman"/>
          <w:sz w:val="28"/>
          <w:szCs w:val="28"/>
        </w:rPr>
        <w:t xml:space="preserve"> сверху и снизу одеваем шайбы и завинчиваем гайку. Затем припаив</w:t>
      </w:r>
      <w:r>
        <w:rPr>
          <w:rFonts w:ascii="Times New Roman" w:hAnsi="Times New Roman" w:cs="Times New Roman"/>
          <w:sz w:val="28"/>
          <w:szCs w:val="28"/>
        </w:rPr>
        <w:t>аем кусочек проволоки (шатун)</w:t>
      </w:r>
      <w:r w:rsidRPr="00456DD5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56DD5">
        <w:rPr>
          <w:rFonts w:ascii="Times New Roman" w:hAnsi="Times New Roman" w:cs="Times New Roman"/>
          <w:sz w:val="28"/>
          <w:szCs w:val="28"/>
        </w:rPr>
        <w:t>Вставляем вытеснитель в подготовленное отверстие в крышке и герметично з</w:t>
      </w:r>
      <w:r>
        <w:rPr>
          <w:rFonts w:ascii="Times New Roman" w:hAnsi="Times New Roman" w:cs="Times New Roman"/>
          <w:sz w:val="28"/>
          <w:szCs w:val="28"/>
        </w:rPr>
        <w:t>апаиваем банку. На конце проволоки (шатуна)</w:t>
      </w:r>
      <w:r w:rsidRPr="00456DD5">
        <w:rPr>
          <w:rFonts w:ascii="Times New Roman" w:hAnsi="Times New Roman" w:cs="Times New Roman"/>
          <w:sz w:val="28"/>
          <w:szCs w:val="28"/>
        </w:rPr>
        <w:t xml:space="preserve"> делаем небольшую петельку</w:t>
      </w:r>
      <w:r>
        <w:rPr>
          <w:rFonts w:ascii="Times New Roman" w:hAnsi="Times New Roman" w:cs="Times New Roman"/>
          <w:sz w:val="28"/>
          <w:szCs w:val="28"/>
        </w:rPr>
        <w:t xml:space="preserve"> (или отверстие).</w:t>
      </w:r>
    </w:p>
    <w:p w:rsidR="0069412C" w:rsidRDefault="0069412C" w:rsidP="0069412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Теперь </w:t>
      </w:r>
      <w:r w:rsidRPr="00456DD5">
        <w:rPr>
          <w:rFonts w:ascii="Times New Roman" w:hAnsi="Times New Roman" w:cs="Times New Roman"/>
          <w:sz w:val="28"/>
          <w:szCs w:val="28"/>
        </w:rPr>
        <w:t>в крышке проделываем еще одно отверстие, но немного больше чем первое.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56DD5">
        <w:rPr>
          <w:rFonts w:ascii="Times New Roman" w:hAnsi="Times New Roman" w:cs="Times New Roman"/>
          <w:sz w:val="28"/>
          <w:szCs w:val="28"/>
        </w:rPr>
        <w:t>Из кусочка жести делаем цилиндр путем спаивания его краев.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56DD5">
        <w:rPr>
          <w:rFonts w:ascii="Times New Roman" w:hAnsi="Times New Roman" w:cs="Times New Roman"/>
          <w:sz w:val="28"/>
          <w:szCs w:val="28"/>
        </w:rPr>
        <w:t>Потом герметично припаиваем цилиндр к банке</w:t>
      </w:r>
      <w:r>
        <w:rPr>
          <w:rFonts w:ascii="Times New Roman" w:hAnsi="Times New Roman" w:cs="Times New Roman"/>
          <w:sz w:val="28"/>
          <w:szCs w:val="28"/>
        </w:rPr>
        <w:t xml:space="preserve"> (рис.7)</w:t>
      </w:r>
      <w:r w:rsidRPr="00456DD5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Из проволоки</w:t>
      </w:r>
      <w:r w:rsidRPr="00456DD5">
        <w:rPr>
          <w:rFonts w:ascii="Times New Roman" w:hAnsi="Times New Roman" w:cs="Times New Roman"/>
          <w:sz w:val="28"/>
          <w:szCs w:val="28"/>
        </w:rPr>
        <w:t xml:space="preserve"> делаем колен</w:t>
      </w:r>
      <w:r>
        <w:rPr>
          <w:rFonts w:ascii="Times New Roman" w:hAnsi="Times New Roman" w:cs="Times New Roman"/>
          <w:sz w:val="28"/>
          <w:szCs w:val="28"/>
        </w:rPr>
        <w:t xml:space="preserve">чатый </w:t>
      </w:r>
      <w:r w:rsidRPr="00456DD5">
        <w:rPr>
          <w:rFonts w:ascii="Times New Roman" w:hAnsi="Times New Roman" w:cs="Times New Roman"/>
          <w:sz w:val="28"/>
          <w:szCs w:val="28"/>
        </w:rPr>
        <w:t>вал</w:t>
      </w:r>
      <w:r>
        <w:rPr>
          <w:rFonts w:ascii="Times New Roman" w:hAnsi="Times New Roman" w:cs="Times New Roman"/>
          <w:sz w:val="28"/>
          <w:szCs w:val="28"/>
        </w:rPr>
        <w:t xml:space="preserve"> (рис.8)</w:t>
      </w:r>
      <w:r w:rsidRPr="00456DD5">
        <w:rPr>
          <w:rFonts w:ascii="Times New Roman" w:hAnsi="Times New Roman" w:cs="Times New Roman"/>
          <w:sz w:val="28"/>
          <w:szCs w:val="28"/>
        </w:rPr>
        <w:t>. Разнос колен 90 градусов. Колено, которое будет над цилиндром по высоте на 1-2 мм больше другого.</w:t>
      </w:r>
      <w:r>
        <w:rPr>
          <w:rFonts w:ascii="Times New Roman" w:hAnsi="Times New Roman" w:cs="Times New Roman"/>
          <w:sz w:val="28"/>
          <w:szCs w:val="28"/>
        </w:rPr>
        <w:t xml:space="preserve"> Затем</w:t>
      </w:r>
      <w:r w:rsidRPr="00456DD5">
        <w:rPr>
          <w:rFonts w:ascii="Times New Roman" w:hAnsi="Times New Roman" w:cs="Times New Roman"/>
          <w:sz w:val="28"/>
          <w:szCs w:val="28"/>
        </w:rPr>
        <w:t xml:space="preserve"> делаем стойки под </w:t>
      </w:r>
      <w:r w:rsidRPr="00456DD5">
        <w:rPr>
          <w:rFonts w:ascii="Times New Roman" w:hAnsi="Times New Roman" w:cs="Times New Roman"/>
          <w:sz w:val="28"/>
          <w:szCs w:val="28"/>
        </w:rPr>
        <w:lastRenderedPageBreak/>
        <w:t>вал. А на цилиндр натягиваем кусочек полиэтиленовой пленки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456DD5">
        <w:rPr>
          <w:rFonts w:ascii="Times New Roman" w:hAnsi="Times New Roman" w:cs="Times New Roman"/>
          <w:sz w:val="28"/>
          <w:szCs w:val="28"/>
        </w:rPr>
        <w:t xml:space="preserve"> немного продавливаем ее внутрь пальцем и заматываем ниткой. Это будет мембрана.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56DD5">
        <w:rPr>
          <w:rFonts w:ascii="Times New Roman" w:hAnsi="Times New Roman" w:cs="Times New Roman"/>
          <w:sz w:val="28"/>
          <w:szCs w:val="28"/>
        </w:rPr>
        <w:t>Шатун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456DD5">
        <w:rPr>
          <w:rFonts w:ascii="Times New Roman" w:hAnsi="Times New Roman" w:cs="Times New Roman"/>
          <w:sz w:val="28"/>
          <w:szCs w:val="28"/>
        </w:rPr>
        <w:t xml:space="preserve"> который будет крепиться к мембране</w:t>
      </w:r>
      <w:r>
        <w:rPr>
          <w:rFonts w:ascii="Times New Roman" w:hAnsi="Times New Roman" w:cs="Times New Roman"/>
          <w:sz w:val="28"/>
          <w:szCs w:val="28"/>
        </w:rPr>
        <w:t>, делаем из кусочка проволоки</w:t>
      </w:r>
      <w:r w:rsidRPr="00456DD5">
        <w:rPr>
          <w:rFonts w:ascii="Times New Roman" w:hAnsi="Times New Roman" w:cs="Times New Roman"/>
          <w:sz w:val="28"/>
          <w:szCs w:val="28"/>
        </w:rPr>
        <w:t xml:space="preserve"> и вставляем его в обрезок резиновой пробки. Длина шатуна подбирается так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456DD5">
        <w:rPr>
          <w:rFonts w:ascii="Times New Roman" w:hAnsi="Times New Roman" w:cs="Times New Roman"/>
          <w:sz w:val="28"/>
          <w:szCs w:val="28"/>
        </w:rPr>
        <w:t xml:space="preserve"> чтобы в нижней мертвой точке вала мембрана была втянута внутрь цилиндра, а в высшей наоборот вытянута. Со вторым шатуном то же самое, в нижней МТ вытеснитель в нижнем положении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56DD5">
        <w:rPr>
          <w:rFonts w:ascii="Times New Roman" w:hAnsi="Times New Roman" w:cs="Times New Roman"/>
          <w:sz w:val="28"/>
          <w:szCs w:val="28"/>
        </w:rPr>
        <w:t>(но немного не касается дна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456DD5">
        <w:rPr>
          <w:rFonts w:ascii="Times New Roman" w:hAnsi="Times New Roman" w:cs="Times New Roman"/>
          <w:sz w:val="28"/>
          <w:szCs w:val="28"/>
        </w:rPr>
        <w:t xml:space="preserve"> чтоб поролон не расплавился)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56DD5">
        <w:rPr>
          <w:rFonts w:ascii="Times New Roman" w:hAnsi="Times New Roman" w:cs="Times New Roman"/>
          <w:sz w:val="28"/>
          <w:szCs w:val="28"/>
        </w:rPr>
        <w:t>и в верхней МТ соответственно в верхнем</w:t>
      </w:r>
      <w:r>
        <w:rPr>
          <w:rFonts w:ascii="Times New Roman" w:hAnsi="Times New Roman" w:cs="Times New Roman"/>
          <w:sz w:val="28"/>
          <w:szCs w:val="28"/>
        </w:rPr>
        <w:t xml:space="preserve"> положении</w:t>
      </w:r>
      <w:r w:rsidRPr="00456DD5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Шатун с пробкой</w:t>
      </w:r>
      <w:r w:rsidRPr="00456DD5">
        <w:rPr>
          <w:rFonts w:ascii="Times New Roman" w:hAnsi="Times New Roman" w:cs="Times New Roman"/>
          <w:sz w:val="28"/>
          <w:szCs w:val="28"/>
        </w:rPr>
        <w:t xml:space="preserve"> приклеиваем к мембране, а второй соединяем с вытеснителем.</w:t>
      </w:r>
      <w:r>
        <w:rPr>
          <w:rFonts w:ascii="Times New Roman" w:hAnsi="Times New Roman" w:cs="Times New Roman"/>
          <w:sz w:val="28"/>
          <w:szCs w:val="28"/>
        </w:rPr>
        <w:t xml:space="preserve"> Для удобства</w:t>
      </w:r>
      <w:r w:rsidRPr="00456DD5">
        <w:rPr>
          <w:rFonts w:ascii="Times New Roman" w:hAnsi="Times New Roman" w:cs="Times New Roman"/>
          <w:sz w:val="28"/>
          <w:szCs w:val="28"/>
        </w:rPr>
        <w:t xml:space="preserve"> припа</w:t>
      </w:r>
      <w:r>
        <w:rPr>
          <w:rFonts w:ascii="Times New Roman" w:hAnsi="Times New Roman" w:cs="Times New Roman"/>
          <w:sz w:val="28"/>
          <w:szCs w:val="28"/>
        </w:rPr>
        <w:t>иваем небольшие ножки из проволоки</w:t>
      </w:r>
      <w:r w:rsidRPr="00456DD5">
        <w:rPr>
          <w:rFonts w:ascii="Times New Roman" w:hAnsi="Times New Roman" w:cs="Times New Roman"/>
          <w:sz w:val="28"/>
          <w:szCs w:val="28"/>
        </w:rPr>
        <w:t xml:space="preserve"> к банке и на кривошип прикрепляем любым доступным способом маховик. В качестве маховика у меня выст</w:t>
      </w:r>
      <w:r>
        <w:rPr>
          <w:rFonts w:ascii="Times New Roman" w:hAnsi="Times New Roman" w:cs="Times New Roman"/>
          <w:sz w:val="28"/>
          <w:szCs w:val="28"/>
        </w:rPr>
        <w:t>упил пластиковый диск (рис.9)</w:t>
      </w:r>
      <w:r w:rsidRPr="00456DD5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69412C" w:rsidRDefault="0069412C" w:rsidP="0069412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FA7DEE">
        <w:rPr>
          <w:rFonts w:ascii="Times New Roman" w:hAnsi="Times New Roman" w:cs="Times New Roman"/>
          <w:sz w:val="28"/>
          <w:szCs w:val="28"/>
        </w:rPr>
        <w:t>Вот и все. Осталось зажечь свечку или спиртовку, подставить ее под банку, подождать несколько секунд и крутануть маховик.</w:t>
      </w:r>
      <w:r>
        <w:rPr>
          <w:rFonts w:ascii="Times New Roman" w:hAnsi="Times New Roman" w:cs="Times New Roman"/>
          <w:sz w:val="28"/>
          <w:szCs w:val="28"/>
        </w:rPr>
        <w:t xml:space="preserve"> Двигатель начнет работать.</w:t>
      </w:r>
    </w:p>
    <w:p w:rsidR="0069412C" w:rsidRDefault="0069412C" w:rsidP="0069412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Я испробовала работу двигателя на разных источниках тепла</w:t>
      </w:r>
      <w:r w:rsidRPr="004C1A85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пламя свечи, спиртовки, чашки с горячей водой, поверхность металла, нагретая солнечными лучами. Наилучший результат (наибольшая скорость работы двигателя) у меня получился от пламени свечи или спиртовки. Но, я обратила внимание на то, что если охлаждать верхнюю часть банки (рабочего цилиндра), то обороты двигателя возрастают, даже от небольших источников тепла.</w:t>
      </w:r>
    </w:p>
    <w:p w:rsidR="0069412C" w:rsidRDefault="0069412C" w:rsidP="0069412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Если при изготовлении двигателя использовать качественные детали и подшипники, охлаждать </w:t>
      </w:r>
      <w:proofErr w:type="gramStart"/>
      <w:r>
        <w:rPr>
          <w:rFonts w:ascii="Times New Roman" w:hAnsi="Times New Roman" w:cs="Times New Roman"/>
          <w:sz w:val="28"/>
          <w:szCs w:val="28"/>
        </w:rPr>
        <w:t>верхнюю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части цилиндра (например, радиатор из алюминия, лед, вода), то можно получить двигатель с высоким коэффициентом полезного действия.</w:t>
      </w:r>
    </w:p>
    <w:p w:rsidR="0069412C" w:rsidRPr="004C1A85" w:rsidRDefault="0069412C" w:rsidP="0069412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9412C" w:rsidRDefault="0069412C" w:rsidP="0069412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9412C" w:rsidRDefault="0069412C" w:rsidP="0069412C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9412C" w:rsidRDefault="0069412C" w:rsidP="0069412C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9412C" w:rsidRDefault="0069412C" w:rsidP="0069412C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</w:p>
    <w:p w:rsidR="0069412C" w:rsidRDefault="0069412C" w:rsidP="0069412C">
      <w:pPr>
        <w:spacing w:after="0" w:line="36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Приложение</w:t>
      </w:r>
    </w:p>
    <w:p w:rsidR="0069412C" w:rsidRDefault="0069412C" w:rsidP="0069412C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Рис.1   Роберт Стирлинг</w:t>
      </w:r>
    </w:p>
    <w:p w:rsidR="0069412C" w:rsidRDefault="0069412C" w:rsidP="0069412C">
      <w:pPr>
        <w:spacing w:after="0" w:line="36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noProof/>
          <w:sz w:val="28"/>
        </w:rPr>
        <w:drawing>
          <wp:inline distT="0" distB="0" distL="0" distR="0" wp14:anchorId="2CF08128" wp14:editId="2197B872">
            <wp:extent cx="3476625" cy="453867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76625" cy="4538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9412C" w:rsidRDefault="0069412C" w:rsidP="0069412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</w:rPr>
        <w:t xml:space="preserve">Рис.2 </w:t>
      </w:r>
      <w:r w:rsidRPr="001148F3"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абочий цикл двигателя Стирлинга.</w:t>
      </w:r>
    </w:p>
    <w:tbl>
      <w:tblPr>
        <w:tblW w:w="7760" w:type="dxa"/>
        <w:tblCellSpacing w:w="15" w:type="dxa"/>
        <w:tblInd w:w="1101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47"/>
        <w:gridCol w:w="1932"/>
        <w:gridCol w:w="1933"/>
        <w:gridCol w:w="1948"/>
      </w:tblGrid>
      <w:tr w:rsidR="0069412C" w:rsidRPr="00DA0835" w:rsidTr="008B4C4E">
        <w:trPr>
          <w:trHeight w:val="5019"/>
          <w:tblCellSpacing w:w="15" w:type="dxa"/>
        </w:trPr>
        <w:tc>
          <w:tcPr>
            <w:tcW w:w="0" w:type="auto"/>
            <w:vAlign w:val="center"/>
            <w:hideMark/>
          </w:tcPr>
          <w:p w:rsidR="0069412C" w:rsidRPr="00DA0835" w:rsidRDefault="0069412C" w:rsidP="008B4C4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inline distT="0" distB="0" distL="0" distR="0" wp14:anchorId="548BA9E1" wp14:editId="0D010CFC">
                  <wp:extent cx="952500" cy="1628775"/>
                  <wp:effectExtent l="19050" t="0" r="0" b="0"/>
                  <wp:docPr id="6" name="Рисунок 12" descr="http://upload.wikimedia.org/wikipedia/commons/thumb/0/05/Stirlingmotor-Phase4.png/100px-Stirlingmotor-Phase4.png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2" descr="http://upload.wikimedia.org/wikipedia/commons/thumb/0/05/Stirlingmotor-Phase4.png/100px-Stirlingmotor-Phase4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1628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9412C" w:rsidRPr="00DA0835" w:rsidRDefault="0069412C" w:rsidP="008B4C4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9412C" w:rsidRPr="00DA0835" w:rsidRDefault="0069412C" w:rsidP="008B4C4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0835">
              <w:rPr>
                <w:rFonts w:ascii="Times New Roman" w:hAnsi="Times New Roman" w:cs="Times New Roman"/>
                <w:sz w:val="28"/>
                <w:szCs w:val="28"/>
              </w:rPr>
              <w:t xml:space="preserve">            1</w:t>
            </w:r>
          </w:p>
        </w:tc>
        <w:tc>
          <w:tcPr>
            <w:tcW w:w="0" w:type="auto"/>
            <w:vAlign w:val="center"/>
            <w:hideMark/>
          </w:tcPr>
          <w:p w:rsidR="0069412C" w:rsidRPr="00DA0835" w:rsidRDefault="0069412C" w:rsidP="008B4C4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inline distT="0" distB="0" distL="0" distR="0" wp14:anchorId="7C5BD6C4" wp14:editId="6A4B1862">
                  <wp:extent cx="952500" cy="1562100"/>
                  <wp:effectExtent l="19050" t="0" r="0" b="0"/>
                  <wp:docPr id="4" name="Рисунок 8" descr="http://upload.wikimedia.org/wikipedia/commons/thumb/1/11/Stirlingmotor-Phase2.png/100px-Stirlingmotor-Phase2.png">
                    <a:hlinkClick xmlns:a="http://schemas.openxmlformats.org/drawingml/2006/main" r:id="rId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8" descr="http://upload.wikimedia.org/wikipedia/commons/thumb/1/11/Stirlingmotor-Phase2.png/100px-Stirlingmotor-Phase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1562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9412C" w:rsidRPr="00DA0835" w:rsidRDefault="0069412C" w:rsidP="008B4C4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9412C" w:rsidRPr="00DA0835" w:rsidRDefault="0069412C" w:rsidP="008B4C4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0835">
              <w:rPr>
                <w:rFonts w:ascii="Times New Roman" w:hAnsi="Times New Roman" w:cs="Times New Roman"/>
                <w:sz w:val="28"/>
                <w:szCs w:val="28"/>
              </w:rPr>
              <w:t xml:space="preserve">            2</w:t>
            </w:r>
          </w:p>
        </w:tc>
        <w:tc>
          <w:tcPr>
            <w:tcW w:w="0" w:type="auto"/>
            <w:vAlign w:val="center"/>
            <w:hideMark/>
          </w:tcPr>
          <w:p w:rsidR="0069412C" w:rsidRPr="00DA0835" w:rsidRDefault="0069412C" w:rsidP="008B4C4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inline distT="0" distB="0" distL="0" distR="0" wp14:anchorId="5DF3591E" wp14:editId="5BAEB4DB">
                  <wp:extent cx="952500" cy="1619250"/>
                  <wp:effectExtent l="19050" t="0" r="0" b="0"/>
                  <wp:docPr id="8" name="Рисунок 10" descr="http://upload.wikimedia.org/wikipedia/commons/thumb/3/34/Stirlingmotor-Phase3.png/100px-Stirlingmotor-Phase3.png">
                    <a:hlinkClick xmlns:a="http://schemas.openxmlformats.org/drawingml/2006/main" r:id="rId1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0" descr="http://upload.wikimedia.org/wikipedia/commons/thumb/3/34/Stirlingmotor-Phase3.png/100px-Stirlingmotor-Phase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1619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9412C" w:rsidRPr="00DA0835" w:rsidRDefault="0069412C" w:rsidP="008B4C4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9412C" w:rsidRPr="00DA0835" w:rsidRDefault="0069412C" w:rsidP="008B4C4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0835">
              <w:rPr>
                <w:rFonts w:ascii="Times New Roman" w:hAnsi="Times New Roman" w:cs="Times New Roman"/>
                <w:sz w:val="28"/>
                <w:szCs w:val="28"/>
              </w:rPr>
              <w:t xml:space="preserve">           3</w:t>
            </w:r>
          </w:p>
        </w:tc>
        <w:tc>
          <w:tcPr>
            <w:tcW w:w="0" w:type="auto"/>
            <w:vAlign w:val="center"/>
            <w:hideMark/>
          </w:tcPr>
          <w:p w:rsidR="0069412C" w:rsidRPr="00DA0835" w:rsidRDefault="0069412C" w:rsidP="008B4C4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inline distT="0" distB="0" distL="0" distR="0" wp14:anchorId="585D110B" wp14:editId="0563CAE3">
                  <wp:extent cx="952500" cy="1628775"/>
                  <wp:effectExtent l="19050" t="0" r="0" b="0"/>
                  <wp:docPr id="9" name="Рисунок 12" descr="http://upload.wikimedia.org/wikipedia/commons/thumb/0/05/Stirlingmotor-Phase4.png/100px-Stirlingmotor-Phase4.png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2" descr="http://upload.wikimedia.org/wikipedia/commons/thumb/0/05/Stirlingmotor-Phase4.png/100px-Stirlingmotor-Phase4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1628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9412C" w:rsidRPr="00DA0835" w:rsidRDefault="0069412C" w:rsidP="008B4C4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9412C" w:rsidRPr="00DA0835" w:rsidRDefault="0069412C" w:rsidP="008B4C4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0835">
              <w:rPr>
                <w:rFonts w:ascii="Times New Roman" w:hAnsi="Times New Roman" w:cs="Times New Roman"/>
                <w:sz w:val="28"/>
                <w:szCs w:val="28"/>
              </w:rPr>
              <w:t xml:space="preserve">           4</w:t>
            </w:r>
          </w:p>
        </w:tc>
      </w:tr>
    </w:tbl>
    <w:p w:rsidR="0069412C" w:rsidRDefault="0069412C" w:rsidP="0069412C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</w:p>
    <w:p w:rsidR="0069412C" w:rsidRDefault="0069412C" w:rsidP="0069412C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Рис.3 Альфа </w:t>
      </w:r>
      <w:r w:rsidRPr="00CC7E22">
        <w:rPr>
          <w:rFonts w:ascii="Times New Roman" w:hAnsi="Times New Roman" w:cs="Times New Roman"/>
          <w:sz w:val="28"/>
        </w:rPr>
        <w:t>Стирлинг</w:t>
      </w:r>
    </w:p>
    <w:p w:rsidR="0069412C" w:rsidRDefault="0069412C" w:rsidP="0069412C">
      <w:pPr>
        <w:spacing w:after="0" w:line="36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noProof/>
          <w:sz w:val="28"/>
        </w:rPr>
        <w:drawing>
          <wp:inline distT="0" distB="0" distL="0" distR="0" wp14:anchorId="606B0B8D" wp14:editId="05A71D0F">
            <wp:extent cx="3514725" cy="2895600"/>
            <wp:effectExtent l="19050" t="0" r="952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 b="256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4725" cy="2895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9412C" w:rsidRDefault="0069412C" w:rsidP="0069412C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</w:p>
    <w:p w:rsidR="0069412C" w:rsidRDefault="0069412C" w:rsidP="0069412C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</w:p>
    <w:p w:rsidR="0069412C" w:rsidRDefault="0069412C" w:rsidP="0069412C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</w:p>
    <w:p w:rsidR="0069412C" w:rsidRDefault="0069412C" w:rsidP="0069412C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</w:p>
    <w:p w:rsidR="0069412C" w:rsidRDefault="0069412C" w:rsidP="0069412C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Рис. 4 Бета </w:t>
      </w:r>
      <w:r w:rsidRPr="00CC7E22">
        <w:rPr>
          <w:rFonts w:ascii="Times New Roman" w:hAnsi="Times New Roman" w:cs="Times New Roman"/>
          <w:sz w:val="28"/>
        </w:rPr>
        <w:t>Стирлинг</w:t>
      </w:r>
    </w:p>
    <w:p w:rsidR="0069412C" w:rsidRDefault="0069412C" w:rsidP="0069412C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noProof/>
          <w:sz w:val="28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-125730</wp:posOffset>
                </wp:positionH>
                <wp:positionV relativeFrom="paragraph">
                  <wp:posOffset>2468880</wp:posOffset>
                </wp:positionV>
                <wp:extent cx="3362325" cy="504825"/>
                <wp:effectExtent l="11430" t="6985" r="7620" b="12065"/>
                <wp:wrapNone/>
                <wp:docPr id="3" name="Прямоугольник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362325" cy="504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3" o:spid="_x0000_s1026" style="position:absolute;margin-left:-9.9pt;margin-top:194.4pt;width:264.75pt;height:39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" strokecolor="white"/>
            </w:pict>
          </mc:Fallback>
        </mc:AlternateContent>
      </w:r>
      <w:r>
        <w:rPr>
          <w:rFonts w:ascii="Times New Roman" w:hAnsi="Times New Roman" w:cs="Times New Roman"/>
          <w:noProof/>
          <w:sz w:val="28"/>
        </w:rPr>
        <w:drawing>
          <wp:inline distT="0" distB="0" distL="0" distR="0" wp14:anchorId="77126D16" wp14:editId="18EFDE61">
            <wp:extent cx="6031230" cy="2855494"/>
            <wp:effectExtent l="19050" t="0" r="762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1230" cy="285549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9412C" w:rsidRDefault="0069412C" w:rsidP="0069412C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</w:p>
    <w:p w:rsidR="0069412C" w:rsidRDefault="0069412C" w:rsidP="0069412C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</w:p>
    <w:p w:rsidR="0069412C" w:rsidRDefault="0069412C" w:rsidP="0069412C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</w:p>
    <w:p w:rsidR="0069412C" w:rsidRDefault="0069412C" w:rsidP="0069412C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</w:p>
    <w:p w:rsidR="0069412C" w:rsidRDefault="0069412C" w:rsidP="0069412C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 xml:space="preserve">Рис. 5 </w:t>
      </w:r>
      <w:r w:rsidRPr="00CC7E22">
        <w:rPr>
          <w:rFonts w:ascii="Times New Roman" w:hAnsi="Times New Roman" w:cs="Times New Roman"/>
          <w:sz w:val="28"/>
        </w:rPr>
        <w:t>Гамма Стирлинг</w:t>
      </w:r>
    </w:p>
    <w:p w:rsidR="0069412C" w:rsidRDefault="0069412C" w:rsidP="0069412C">
      <w:pPr>
        <w:spacing w:after="0" w:line="36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noProof/>
          <w:sz w:val="28"/>
        </w:rPr>
        <w:drawing>
          <wp:inline distT="0" distB="0" distL="0" distR="0" wp14:anchorId="4532EC9B" wp14:editId="4DABC715">
            <wp:extent cx="2876550" cy="4191000"/>
            <wp:effectExtent l="19050" t="0" r="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 b="308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6550" cy="419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9412C" w:rsidRDefault="0069412C" w:rsidP="0069412C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Рис.6 Вытеснитель</w:t>
      </w:r>
    </w:p>
    <w:p w:rsidR="0069412C" w:rsidRDefault="0069412C" w:rsidP="0069412C">
      <w:pPr>
        <w:spacing w:after="0" w:line="36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noProof/>
          <w:sz w:val="28"/>
        </w:rPr>
        <w:drawing>
          <wp:inline distT="0" distB="0" distL="0" distR="0" wp14:anchorId="52014320" wp14:editId="1578FBF1">
            <wp:extent cx="5499100" cy="4124325"/>
            <wp:effectExtent l="19050" t="0" r="6350" b="0"/>
            <wp:docPr id="13" name="Рисунок 1" descr="C:\Users\Администратор\Desktop\SP_A024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Администратор\Desktop\SP_A0244.jpg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99100" cy="4124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9412C" w:rsidRDefault="0069412C" w:rsidP="0069412C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>Рис.7 Рабочий цилиндр с вытеснителем</w:t>
      </w:r>
    </w:p>
    <w:p w:rsidR="0069412C" w:rsidRDefault="0069412C" w:rsidP="0069412C">
      <w:pPr>
        <w:spacing w:after="0" w:line="360" w:lineRule="auto"/>
        <w:jc w:val="center"/>
        <w:rPr>
          <w:rFonts w:ascii="Times New Roman" w:hAnsi="Times New Roman" w:cs="Times New Roman"/>
          <w:sz w:val="28"/>
        </w:rPr>
      </w:pPr>
      <w:r w:rsidRPr="00DD30D3">
        <w:rPr>
          <w:rFonts w:ascii="Times New Roman" w:hAnsi="Times New Roman" w:cs="Times New Roman"/>
          <w:noProof/>
          <w:sz w:val="28"/>
        </w:rPr>
        <w:drawing>
          <wp:inline distT="0" distB="0" distL="0" distR="0" wp14:anchorId="5D6613CE" wp14:editId="3012BC13">
            <wp:extent cx="5397500" cy="4067175"/>
            <wp:effectExtent l="19050" t="0" r="0" b="0"/>
            <wp:docPr id="1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 l="9139" b="870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00" cy="406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9412C" w:rsidRDefault="0069412C" w:rsidP="0069412C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</w:p>
    <w:p w:rsidR="0069412C" w:rsidRDefault="0069412C" w:rsidP="0069412C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Рис.8 Коленчатый вал.</w:t>
      </w:r>
    </w:p>
    <w:p w:rsidR="0069412C" w:rsidRDefault="0069412C" w:rsidP="0069412C">
      <w:pPr>
        <w:spacing w:after="0" w:line="360" w:lineRule="auto"/>
        <w:jc w:val="center"/>
        <w:rPr>
          <w:rFonts w:ascii="Times New Roman" w:hAnsi="Times New Roman" w:cs="Times New Roman"/>
          <w:sz w:val="28"/>
        </w:rPr>
      </w:pPr>
      <w:r w:rsidRPr="00DD30D3">
        <w:rPr>
          <w:rFonts w:ascii="Times New Roman" w:hAnsi="Times New Roman" w:cs="Times New Roman"/>
          <w:noProof/>
          <w:sz w:val="28"/>
        </w:rPr>
        <w:drawing>
          <wp:inline distT="0" distB="0" distL="0" distR="0" wp14:anchorId="59C5F081" wp14:editId="19A86945">
            <wp:extent cx="5486400" cy="3838575"/>
            <wp:effectExtent l="19050" t="0" r="0" b="0"/>
            <wp:docPr id="12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duotone>
                        <a:prstClr val="black"/>
                        <a:schemeClr val="accent3">
                          <a:tint val="45000"/>
                          <a:satMod val="400000"/>
                        </a:schemeClr>
                      </a:duotone>
                    </a:blip>
                    <a:srcRect l="5291" t="4704" r="2350" b="913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3838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9412C" w:rsidRDefault="0069412C" w:rsidP="0069412C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</w:p>
    <w:p w:rsidR="0069412C" w:rsidRDefault="0069412C" w:rsidP="0069412C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>Рис.9. Готовая модель двигателя Стирлинга</w:t>
      </w:r>
    </w:p>
    <w:p w:rsidR="0069412C" w:rsidRDefault="0069412C" w:rsidP="0069412C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</w:p>
    <w:p w:rsidR="001F1474" w:rsidRDefault="0069412C" w:rsidP="0069412C">
      <w:pPr>
        <w:jc w:val="center"/>
      </w:pPr>
      <w:bookmarkStart w:id="0" w:name="_GoBack"/>
      <w:r>
        <w:rPr>
          <w:rFonts w:ascii="Times New Roman" w:hAnsi="Times New Roman" w:cs="Times New Roman"/>
          <w:noProof/>
          <w:sz w:val="28"/>
        </w:rPr>
        <w:drawing>
          <wp:inline distT="0" distB="0" distL="0" distR="0" wp14:anchorId="35EF344B" wp14:editId="34B5F04C">
            <wp:extent cx="5940425" cy="4455319"/>
            <wp:effectExtent l="0" t="317" r="2857" b="2858"/>
            <wp:docPr id="15" name="Рисунок 3" descr="C:\Users\Администратор\Desktop\SP_A024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Администратор\Desktop\SP_A0247.jpg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5940425" cy="44553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bookmarkEnd w:id="0"/>
    </w:p>
    <w:sectPr w:rsidR="001F14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412C"/>
    <w:rsid w:val="001F1474"/>
    <w:rsid w:val="0069412C"/>
    <w:rsid w:val="00F919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412C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F919FF"/>
    <w:rPr>
      <w:b/>
      <w:bCs/>
    </w:rPr>
  </w:style>
  <w:style w:type="character" w:styleId="a4">
    <w:name w:val="Hyperlink"/>
    <w:basedOn w:val="a0"/>
    <w:uiPriority w:val="99"/>
    <w:unhideWhenUsed/>
    <w:rsid w:val="0069412C"/>
    <w:rPr>
      <w:color w:val="0000FF" w:themeColor="hyperlink"/>
      <w:u w:val="single"/>
    </w:rPr>
  </w:style>
  <w:style w:type="paragraph" w:styleId="a5">
    <w:name w:val="Plain Text"/>
    <w:basedOn w:val="a"/>
    <w:link w:val="a6"/>
    <w:uiPriority w:val="99"/>
    <w:rsid w:val="0069412C"/>
    <w:pPr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val="uk-UA"/>
    </w:rPr>
  </w:style>
  <w:style w:type="character" w:customStyle="1" w:styleId="a6">
    <w:name w:val="Текст Знак"/>
    <w:basedOn w:val="a0"/>
    <w:link w:val="a5"/>
    <w:uiPriority w:val="99"/>
    <w:rsid w:val="0069412C"/>
    <w:rPr>
      <w:rFonts w:ascii="Courier New" w:eastAsia="Times New Roman" w:hAnsi="Courier New" w:cs="Courier New"/>
      <w:sz w:val="20"/>
      <w:szCs w:val="20"/>
      <w:lang w:val="uk-UA" w:eastAsia="ru-RU"/>
    </w:rPr>
  </w:style>
  <w:style w:type="paragraph" w:styleId="2">
    <w:name w:val="Body Text 2"/>
    <w:basedOn w:val="a"/>
    <w:link w:val="20"/>
    <w:uiPriority w:val="99"/>
    <w:rsid w:val="0069412C"/>
    <w:pPr>
      <w:widowControl w:val="0"/>
      <w:tabs>
        <w:tab w:val="left" w:pos="720"/>
        <w:tab w:val="left" w:pos="3456"/>
      </w:tabs>
      <w:autoSpaceDE w:val="0"/>
      <w:autoSpaceDN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2 Знак"/>
    <w:basedOn w:val="a0"/>
    <w:link w:val="2"/>
    <w:uiPriority w:val="99"/>
    <w:rsid w:val="006941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6941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9412C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412C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F919FF"/>
    <w:rPr>
      <w:b/>
      <w:bCs/>
    </w:rPr>
  </w:style>
  <w:style w:type="character" w:styleId="a4">
    <w:name w:val="Hyperlink"/>
    <w:basedOn w:val="a0"/>
    <w:uiPriority w:val="99"/>
    <w:unhideWhenUsed/>
    <w:rsid w:val="0069412C"/>
    <w:rPr>
      <w:color w:val="0000FF" w:themeColor="hyperlink"/>
      <w:u w:val="single"/>
    </w:rPr>
  </w:style>
  <w:style w:type="paragraph" w:styleId="a5">
    <w:name w:val="Plain Text"/>
    <w:basedOn w:val="a"/>
    <w:link w:val="a6"/>
    <w:uiPriority w:val="99"/>
    <w:rsid w:val="0069412C"/>
    <w:pPr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val="uk-UA"/>
    </w:rPr>
  </w:style>
  <w:style w:type="character" w:customStyle="1" w:styleId="a6">
    <w:name w:val="Текст Знак"/>
    <w:basedOn w:val="a0"/>
    <w:link w:val="a5"/>
    <w:uiPriority w:val="99"/>
    <w:rsid w:val="0069412C"/>
    <w:rPr>
      <w:rFonts w:ascii="Courier New" w:eastAsia="Times New Roman" w:hAnsi="Courier New" w:cs="Courier New"/>
      <w:sz w:val="20"/>
      <w:szCs w:val="20"/>
      <w:lang w:val="uk-UA" w:eastAsia="ru-RU"/>
    </w:rPr>
  </w:style>
  <w:style w:type="paragraph" w:styleId="2">
    <w:name w:val="Body Text 2"/>
    <w:basedOn w:val="a"/>
    <w:link w:val="20"/>
    <w:uiPriority w:val="99"/>
    <w:rsid w:val="0069412C"/>
    <w:pPr>
      <w:widowControl w:val="0"/>
      <w:tabs>
        <w:tab w:val="left" w:pos="720"/>
        <w:tab w:val="left" w:pos="3456"/>
      </w:tabs>
      <w:autoSpaceDE w:val="0"/>
      <w:autoSpaceDN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2 Знак"/>
    <w:basedOn w:val="a0"/>
    <w:link w:val="2"/>
    <w:uiPriority w:val="99"/>
    <w:rsid w:val="006941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6941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9412C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u.wikipedia.org/wiki/%D0%A4%D0%B0%D0%B9%D0%BB:Stirlingmotor-Phase2.png" TargetMode="External"/><Relationship Id="rId13" Type="http://schemas.openxmlformats.org/officeDocument/2006/relationships/image" Target="media/image6.png"/><Relationship Id="rId18" Type="http://schemas.openxmlformats.org/officeDocument/2006/relationships/image" Target="media/image11.jpeg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image" Target="media/image5.png"/><Relationship Id="rId17" Type="http://schemas.openxmlformats.org/officeDocument/2006/relationships/image" Target="media/image10.jpeg"/><Relationship Id="rId2" Type="http://schemas.microsoft.com/office/2007/relationships/stylesWithEffects" Target="stylesWithEffects.xml"/><Relationship Id="rId16" Type="http://schemas.openxmlformats.org/officeDocument/2006/relationships/image" Target="media/image9.jpeg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://ru.wikipedia.org/wiki/%D0%A4%D0%B0%D0%B9%D0%BB:Stirlingmotor-Phase4.png" TargetMode="External"/><Relationship Id="rId11" Type="http://schemas.openxmlformats.org/officeDocument/2006/relationships/image" Target="media/image4.png"/><Relationship Id="rId5" Type="http://schemas.openxmlformats.org/officeDocument/2006/relationships/image" Target="media/image1.png"/><Relationship Id="rId15" Type="http://schemas.openxmlformats.org/officeDocument/2006/relationships/image" Target="media/image8.jpeg"/><Relationship Id="rId10" Type="http://schemas.openxmlformats.org/officeDocument/2006/relationships/hyperlink" Target="http://ru.wikipedia.org/wiki/%D0%A4%D0%B0%D0%B9%D0%BB:Stirlingmotor-Phase3.png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549</Words>
  <Characters>3135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3677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Анатолий</dc:creator>
  <cp:lastModifiedBy>Анатолий</cp:lastModifiedBy>
  <cp:revision>1</cp:revision>
  <dcterms:created xsi:type="dcterms:W3CDTF">2019-08-19T09:34:00Z</dcterms:created>
  <dcterms:modified xsi:type="dcterms:W3CDTF">2019-08-19T09:37:00Z</dcterms:modified>
</cp:coreProperties>
</file>